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空港新城进入《西咸新区扶贫产品目录》产品名单</w:t>
      </w:r>
      <w:bookmarkEnd w:id="0"/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（第一批）</w:t>
      </w:r>
    </w:p>
    <w:tbl>
      <w:tblPr>
        <w:tblStyle w:val="5"/>
        <w:tblpPr w:leftFromText="180" w:rightFromText="180" w:vertAnchor="text" w:horzAnchor="page" w:tblpXSpec="center" w:tblpY="533"/>
        <w:tblOverlap w:val="never"/>
        <w:tblW w:w="51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39"/>
        <w:gridCol w:w="1199"/>
        <w:gridCol w:w="2874"/>
        <w:gridCol w:w="1087"/>
        <w:gridCol w:w="1021"/>
        <w:gridCol w:w="1466"/>
        <w:gridCol w:w="1998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产品商标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和名称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产地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供应商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年产量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供货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注册地原行政区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原味小麦粉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5KG/袋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优选长粒香大米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5KG/袋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特香压榨菜籽油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5L/桶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胡萝卜汁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318*8ml/箱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番茄汁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318*8ml/箱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天然弱碱水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330ml*24/箱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五谷蔬香挂面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300g*4/盒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空港浓香园牌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点酱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220g/瓶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充足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长期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水果西红柿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5斤/袋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6000斤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3月—5月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蔬菜西红柿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可协商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2万斤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1月—2月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6月—8月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乳瓜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可协商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3万斤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1月—2月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6月—8月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黄瓜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陕西空港城乡发展建设有限公司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可协商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5万斤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1月—2月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6月—8月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13572079180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咸阳市渭城区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众天牌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中蜂蜂蜜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（藤编装）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西安市阎良蜂蜜加工厂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500克/瓶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10万瓶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常年供应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15191588750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西安市阎良区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众天牌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洋槐成熟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蜂蜜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西安市阎良蜂蜜加工厂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1.1kg/瓶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10万瓶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常年供应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15191588750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西安市阎良区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众天牌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枣花成熟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蜂蜜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西安市阎良蜂蜜加工厂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1.1kg/瓶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10万瓶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常年供应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15191588750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西安市阎良区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众天牌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尖嘴瓶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洋槐蜂蜜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西安市阎良蜂蜜加工厂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500克/瓶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10万瓶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常年供应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15191588750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西安市阎良区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5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left="0" w:leftChars="0" w:right="-107" w:rightChars="-51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众天牌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尖嘴瓶</w:t>
            </w:r>
          </w:p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枣花蜂蜜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空港新城</w:t>
            </w:r>
          </w:p>
        </w:tc>
        <w:tc>
          <w:tcPr>
            <w:tcW w:w="102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西安市阎良蜂蜜加工厂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500克/瓶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10万瓶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常年供应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15191588750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西安市阎良区</w:t>
            </w:r>
          </w:p>
        </w:tc>
      </w:tr>
    </w:tbl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7"/>
        <w:ind w:left="239" w:leftChars="114" w:firstLine="640" w:firstLineChars="200"/>
        <w:jc w:val="both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</w:p>
    <w:tbl>
      <w:tblPr>
        <w:tblStyle w:val="5"/>
        <w:tblpPr w:leftFromText="180" w:rightFromText="180" w:vertAnchor="text" w:horzAnchor="page" w:tblpX="817" w:tblpY="1034"/>
        <w:tblOverlap w:val="never"/>
        <w:tblW w:w="15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177"/>
        <w:gridCol w:w="1032"/>
        <w:gridCol w:w="2657"/>
        <w:gridCol w:w="1521"/>
        <w:gridCol w:w="1025"/>
        <w:gridCol w:w="1410"/>
        <w:gridCol w:w="2209"/>
        <w:gridCol w:w="1392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产品商标和名称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产地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年产量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供货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带贫方式及人数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注册地原行政区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7" w:rightChars="-51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空港太平红杏牌红杏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空港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24枚精装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5.15-6.1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7" w:rightChars="-51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空港太平红杏牌红梅杏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5斤精装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6.1-6.15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7" w:rightChars="-51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空港太平红杏牌红梅杏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5斤装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6.1-6.15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7" w:rightChars="-51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空港太平红杏牌红杏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5斤精装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5.15-6.1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7" w:rightChars="-51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空港太平红杏牌红杏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5斤装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5.15-6.1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-107" w:rightChars="-51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太平红薯牌红薯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7斤礼盒装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9.20-10.30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-107" w:rightChars="-51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太平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红薯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红薯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5斤装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9.20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10.30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-107" w:rightChars="-51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太平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红薯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红薯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空港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新城</w:t>
            </w:r>
          </w:p>
        </w:tc>
        <w:tc>
          <w:tcPr>
            <w:tcW w:w="2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陕西慈航优农农业发展有限责任公司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10斤装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万箱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9.20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10.30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18191202933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水果包销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和分红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咸阳市泾阳县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spacing w:val="0"/>
          <w:w w:val="100"/>
          <w:kern w:val="0"/>
          <w:position w:val="0"/>
          <w:sz w:val="44"/>
          <w:szCs w:val="44"/>
          <w:u w:val="none"/>
          <w:shd w:val="clear" w:color="auto" w:fill="auto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空港新城进入《西咸新区扶贫产品目录》产品名单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spacing w:val="0"/>
          <w:w w:val="100"/>
          <w:kern w:val="0"/>
          <w:position w:val="0"/>
          <w:sz w:val="44"/>
          <w:szCs w:val="44"/>
          <w:u w:val="none"/>
          <w:shd w:val="clear" w:color="auto" w:fill="auto"/>
          <w:lang w:val="en-US" w:eastAsia="zh-CN" w:bidi="ar"/>
        </w:rPr>
        <w:t>（第二批）</w:t>
      </w:r>
    </w:p>
    <w:p/>
    <w:sectPr>
      <w:pgSz w:w="16838" w:h="11906" w:orient="landscape"/>
      <w:pgMar w:top="1440" w:right="1797" w:bottom="1440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9EBB5"/>
    <w:multiLevelType w:val="singleLevel"/>
    <w:tmpl w:val="5899EBB5"/>
    <w:lvl w:ilvl="0" w:tentative="0">
      <w:start w:val="1"/>
      <w:numFmt w:val="decimal"/>
      <w:suff w:val="nothing"/>
      <w:lvlText w:val="%1"/>
      <w:lvlJc w:val="center"/>
      <w:pPr>
        <w:ind w:left="0" w:firstLine="39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F41A6"/>
    <w:rsid w:val="1E2F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lang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2020-11-17T08:51:00Z</dcterms:created>
  <dc:creator>zy之旺仔</dc:creator>
  <cp:lastModifiedBy>zy之旺仔</cp:lastModifiedBy>
  <dcterms:modified xsi:type="dcterms:W3CDTF">2020-11-17T08:54:03Z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